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C3" w:rsidRPr="002246C3" w:rsidRDefault="002246C3" w:rsidP="002246C3">
      <w:pPr>
        <w:pStyle w:val="a3"/>
        <w:pBdr>
          <w:bottom w:val="single" w:sz="12" w:space="1" w:color="auto"/>
        </w:pBdr>
        <w:rPr>
          <w:bCs/>
          <w:sz w:val="20"/>
        </w:rPr>
      </w:pPr>
      <w:r w:rsidRPr="002246C3">
        <w:rPr>
          <w:bCs/>
          <w:sz w:val="20"/>
        </w:rPr>
        <w:t>МУНИЦИПАЛЬНОЕ КАЗЕННОЕ ОБЩЕОБРАЗОВАТЕЛЬНОЕ УЧРЕЖДЕНИЕ</w:t>
      </w:r>
    </w:p>
    <w:p w:rsidR="002246C3" w:rsidRPr="002246C3" w:rsidRDefault="002246C3" w:rsidP="002246C3">
      <w:pPr>
        <w:pStyle w:val="a3"/>
        <w:pBdr>
          <w:bottom w:val="single" w:sz="12" w:space="1" w:color="auto"/>
        </w:pBdr>
        <w:rPr>
          <w:bCs/>
          <w:sz w:val="20"/>
        </w:rPr>
      </w:pPr>
      <w:r w:rsidRPr="002246C3">
        <w:rPr>
          <w:bCs/>
          <w:sz w:val="20"/>
        </w:rPr>
        <w:t xml:space="preserve"> «ВОРОГОВСКАЯ СРЕДНЯЯ  ШКОЛА»</w:t>
      </w:r>
    </w:p>
    <w:p w:rsidR="002246C3" w:rsidRPr="002246C3" w:rsidRDefault="002246C3" w:rsidP="002246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6C3">
        <w:rPr>
          <w:rFonts w:ascii="Times New Roman" w:hAnsi="Times New Roman" w:cs="Times New Roman"/>
          <w:sz w:val="20"/>
          <w:szCs w:val="20"/>
        </w:rPr>
        <w:t xml:space="preserve">663248 Россия, Красноярский край, Туруханский район, с. </w:t>
      </w:r>
      <w:proofErr w:type="spellStart"/>
      <w:r w:rsidRPr="002246C3">
        <w:rPr>
          <w:rFonts w:ascii="Times New Roman" w:hAnsi="Times New Roman" w:cs="Times New Roman"/>
          <w:sz w:val="20"/>
          <w:szCs w:val="20"/>
        </w:rPr>
        <w:t>Ворогово</w:t>
      </w:r>
      <w:proofErr w:type="spellEnd"/>
      <w:r w:rsidRPr="002246C3">
        <w:rPr>
          <w:rFonts w:ascii="Times New Roman" w:hAnsi="Times New Roman" w:cs="Times New Roman"/>
          <w:sz w:val="20"/>
          <w:szCs w:val="20"/>
        </w:rPr>
        <w:t xml:space="preserve"> ул. Школьная 26а</w:t>
      </w:r>
    </w:p>
    <w:p w:rsidR="00F80084" w:rsidRDefault="00F80084" w:rsidP="00F80084">
      <w:pPr>
        <w:pStyle w:val="Default"/>
      </w:pPr>
    </w:p>
    <w:p w:rsidR="00F80084" w:rsidRDefault="00F80084" w:rsidP="00F8008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Тематическое планирование классных часов</w:t>
      </w:r>
    </w:p>
    <w:p w:rsidR="00F80084" w:rsidRDefault="00F80084" w:rsidP="00F8008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профилактике детского </w:t>
      </w:r>
      <w:proofErr w:type="spellStart"/>
      <w:r>
        <w:rPr>
          <w:b/>
          <w:bCs/>
          <w:sz w:val="32"/>
          <w:szCs w:val="32"/>
        </w:rPr>
        <w:t>дорожно</w:t>
      </w:r>
      <w:proofErr w:type="spellEnd"/>
      <w:r>
        <w:rPr>
          <w:b/>
          <w:bCs/>
          <w:sz w:val="32"/>
          <w:szCs w:val="32"/>
        </w:rPr>
        <w:t xml:space="preserve"> – транспортного травматизма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(1-11 классы)</w:t>
      </w:r>
    </w:p>
    <w:p w:rsidR="00F80084" w:rsidRDefault="00F80084" w:rsidP="00F80084">
      <w:pPr>
        <w:pStyle w:val="Default"/>
        <w:jc w:val="center"/>
        <w:rPr>
          <w:sz w:val="32"/>
          <w:szCs w:val="32"/>
        </w:rPr>
      </w:pPr>
      <w:bookmarkStart w:id="0" w:name="_GoBack"/>
      <w:bookmarkEnd w:id="0"/>
    </w:p>
    <w:p w:rsidR="00F80084" w:rsidRPr="00F80084" w:rsidRDefault="00F80084" w:rsidP="00F80084">
      <w:pPr>
        <w:pStyle w:val="Default"/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ОБУЧАЮЩИМИСЯ ПО ПРОФИЛАКТИКЕ ДТП </w:t>
      </w:r>
    </w:p>
    <w:p w:rsidR="00F80084" w:rsidRPr="00F80084" w:rsidRDefault="00F80084" w:rsidP="002246C3">
      <w:pPr>
        <w:pStyle w:val="Default"/>
        <w:spacing w:after="240" w:line="360" w:lineRule="auto"/>
        <w:rPr>
          <w:sz w:val="28"/>
          <w:szCs w:val="28"/>
        </w:rPr>
      </w:pPr>
      <w:r w:rsidRPr="00F80084">
        <w:rPr>
          <w:sz w:val="28"/>
          <w:szCs w:val="28"/>
        </w:rPr>
        <w:t xml:space="preserve">В рамках классных часов (10 часов в год в каждом классе) и интегрированных уроков в 1-11 классах ежемесячно классные руководители проводят классные часы по ПДД с записью в журнале. Для каждого класса разработана тематика проведения классных часов по ПДД. В конце года с помощью контрольных вопросов, заданий проводится проверка усвоения </w:t>
      </w:r>
      <w:proofErr w:type="gramStart"/>
      <w:r w:rsidRPr="00F80084">
        <w:rPr>
          <w:sz w:val="28"/>
          <w:szCs w:val="28"/>
        </w:rPr>
        <w:t>обучающимися</w:t>
      </w:r>
      <w:proofErr w:type="gramEnd"/>
      <w:r w:rsidRPr="00F80084">
        <w:rPr>
          <w:sz w:val="28"/>
          <w:szCs w:val="28"/>
        </w:rPr>
        <w:t xml:space="preserve"> ПДД. </w:t>
      </w:r>
    </w:p>
    <w:p w:rsidR="00F80084" w:rsidRPr="002246C3" w:rsidRDefault="00F80084" w:rsidP="002246C3">
      <w:pPr>
        <w:pStyle w:val="Default"/>
        <w:spacing w:after="240" w:line="360" w:lineRule="auto"/>
        <w:rPr>
          <w:sz w:val="28"/>
          <w:szCs w:val="28"/>
        </w:rPr>
      </w:pPr>
      <w:r w:rsidRPr="002246C3">
        <w:rPr>
          <w:bCs/>
          <w:sz w:val="28"/>
          <w:szCs w:val="28"/>
        </w:rPr>
        <w:t xml:space="preserve">Ежедневно в конце каждого последнего урока учителя начальной школы и учителя-предметники проводят с учащимися кратковременное занятие «Минутка безопасности» - напоминание по тематике безопасного движения. </w:t>
      </w:r>
    </w:p>
    <w:p w:rsidR="00F80084" w:rsidRPr="00F80084" w:rsidRDefault="00F80084" w:rsidP="002246C3">
      <w:pPr>
        <w:pStyle w:val="Default"/>
        <w:spacing w:after="240" w:line="360" w:lineRule="auto"/>
        <w:jc w:val="center"/>
        <w:rPr>
          <w:sz w:val="28"/>
          <w:szCs w:val="28"/>
        </w:rPr>
      </w:pPr>
      <w:r w:rsidRPr="00F80084">
        <w:rPr>
          <w:b/>
          <w:bCs/>
          <w:sz w:val="28"/>
          <w:szCs w:val="28"/>
        </w:rPr>
        <w:t>Календарно-тематическое планирование по классам</w:t>
      </w:r>
    </w:p>
    <w:p w:rsidR="00F80084" w:rsidRPr="00F80084" w:rsidRDefault="00F80084" w:rsidP="002246C3">
      <w:pPr>
        <w:pStyle w:val="Default"/>
        <w:spacing w:after="240" w:line="360" w:lineRule="auto"/>
        <w:rPr>
          <w:b/>
          <w:bCs/>
          <w:sz w:val="28"/>
          <w:szCs w:val="28"/>
        </w:rPr>
      </w:pPr>
      <w:r w:rsidRPr="00F80084">
        <w:rPr>
          <w:b/>
          <w:bCs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Pr="00F80084">
        <w:rPr>
          <w:b/>
          <w:bCs/>
          <w:sz w:val="28"/>
          <w:szCs w:val="28"/>
        </w:rPr>
        <w:t>обучающихся</w:t>
      </w:r>
      <w:proofErr w:type="gramEnd"/>
      <w:r w:rsidRPr="00F80084">
        <w:rPr>
          <w:b/>
          <w:bCs/>
          <w:sz w:val="28"/>
          <w:szCs w:val="28"/>
        </w:rPr>
        <w:t xml:space="preserve"> </w:t>
      </w:r>
    </w:p>
    <w:p w:rsidR="00F80084" w:rsidRPr="00F80084" w:rsidRDefault="00F80084" w:rsidP="002246C3">
      <w:pPr>
        <w:pStyle w:val="Default"/>
        <w:spacing w:after="240" w:line="360" w:lineRule="auto"/>
        <w:rPr>
          <w:sz w:val="28"/>
          <w:szCs w:val="28"/>
        </w:rPr>
      </w:pPr>
      <w:r w:rsidRPr="00F80084">
        <w:rPr>
          <w:b/>
          <w:bCs/>
          <w:sz w:val="28"/>
          <w:szCs w:val="28"/>
        </w:rPr>
        <w:t xml:space="preserve">1-11ых классов. </w:t>
      </w:r>
    </w:p>
    <w:p w:rsidR="00F80084" w:rsidRPr="00F80084" w:rsidRDefault="00F80084" w:rsidP="002246C3">
      <w:pPr>
        <w:pStyle w:val="Default"/>
        <w:spacing w:after="240" w:line="360" w:lineRule="auto"/>
        <w:rPr>
          <w:sz w:val="28"/>
          <w:szCs w:val="28"/>
        </w:rPr>
      </w:pPr>
      <w:r w:rsidRPr="00F80084">
        <w:rPr>
          <w:b/>
          <w:bCs/>
          <w:sz w:val="28"/>
          <w:szCs w:val="28"/>
        </w:rPr>
        <w:t>Знать</w:t>
      </w:r>
      <w:r w:rsidRPr="00F80084">
        <w:rPr>
          <w:sz w:val="28"/>
          <w:szCs w:val="28"/>
        </w:rPr>
        <w:t>: основные термины и понятия, общие положения Правил дорожного движения, правила перехода проезжей части на площадях</w:t>
      </w:r>
      <w:proofErr w:type="gramStart"/>
      <w:r w:rsidRPr="00F80084">
        <w:rPr>
          <w:sz w:val="28"/>
          <w:szCs w:val="28"/>
        </w:rPr>
        <w:t xml:space="preserve"> ,</w:t>
      </w:r>
      <w:proofErr w:type="gramEnd"/>
      <w:r w:rsidRPr="00F80084">
        <w:rPr>
          <w:sz w:val="28"/>
          <w:szCs w:val="28"/>
        </w:rPr>
        <w:t xml:space="preserve"> перекрёстках , правила посадки и высадки из общественного транспорта , правила поведения детей при перевозке их в салонах легкового автомобиля. </w:t>
      </w:r>
    </w:p>
    <w:p w:rsidR="00F80084" w:rsidRPr="00F80084" w:rsidRDefault="00F80084" w:rsidP="002246C3">
      <w:pPr>
        <w:pStyle w:val="Default"/>
        <w:spacing w:after="240" w:line="360" w:lineRule="auto"/>
        <w:rPr>
          <w:sz w:val="28"/>
          <w:szCs w:val="28"/>
        </w:rPr>
      </w:pPr>
      <w:r w:rsidRPr="00F80084">
        <w:rPr>
          <w:b/>
          <w:bCs/>
          <w:sz w:val="28"/>
          <w:szCs w:val="28"/>
        </w:rPr>
        <w:t>Уметь</w:t>
      </w:r>
      <w:r w:rsidRPr="00F80084">
        <w:rPr>
          <w:sz w:val="28"/>
          <w:szCs w:val="28"/>
        </w:rPr>
        <w:t>: правильно вести себя, оказавшись в экстремальных ситуациях на проезжей части дороги</w:t>
      </w:r>
      <w:proofErr w:type="gramStart"/>
      <w:r w:rsidRPr="00F80084">
        <w:rPr>
          <w:sz w:val="28"/>
          <w:szCs w:val="28"/>
        </w:rPr>
        <w:t xml:space="preserve"> ;</w:t>
      </w:r>
      <w:proofErr w:type="gramEnd"/>
      <w:r w:rsidRPr="00F80084">
        <w:rPr>
          <w:sz w:val="28"/>
          <w:szCs w:val="28"/>
        </w:rPr>
        <w:t xml:space="preserve"> пользоваться общественным транспортом ; самостоятельно выбрать безопасный путь движения в той или иной местности. </w:t>
      </w:r>
    </w:p>
    <w:p w:rsidR="00F80084" w:rsidRPr="00F80084" w:rsidRDefault="00F80084" w:rsidP="00F800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Тематика классных часов</w:t>
      </w:r>
    </w:p>
    <w:p w:rsidR="00F80084" w:rsidRPr="00F80084" w:rsidRDefault="00F80084" w:rsidP="00F800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травматизма.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5"/>
        <w:gridCol w:w="7093"/>
        <w:gridCol w:w="1658"/>
      </w:tblGrid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Ознакомительная экскурсия.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в школу и домой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называют пешеходом, водителем, пассажиром? Что такое транспорт?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опасности подстерегают на улицах и дорогах?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на тротуаре, пешеходной дорожке, обочине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проезжая часть дороги?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Пешеходный переход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означают дорожные знаки?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</w:t>
            </w:r>
            <w:proofErr w:type="gramStart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пешеход»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дети попадают в дорожные аварии?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автомобиля и правил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ГИБДД и кто такой инспектор ДПС?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 о светофоре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перехода улиц и дорог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 об улицах, дорогах и дорожных знаках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перекрестка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пассажиры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«Я пешеход и пассажир»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дорожных аварий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 и дорожные знаки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знать о перекрестках и опасных поворотах транспорта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проезжей части дороги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Остановочный и тормозной путь автомобиля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железной дороги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езды на велосипеде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транспорте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</w:t>
            </w:r>
            <w:proofErr w:type="gramStart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пешеход»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улицах и дорогах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 и дорожные знаки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перекрестков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проезжей части дороги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Остановочный и тормозной путь автомобиля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железной дороги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езды на велосипеде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пассажиров на посадочных площадках и в транспорте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</w:t>
            </w:r>
            <w:proofErr w:type="gramStart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пешеход»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движение в нашей деревне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Дорожные знаки и дополнительные средства </w:t>
            </w: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транспортом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термины правил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улиц и дорог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«бытовой» привычки – к трагедии на дороге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железной дороге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первой медицинской помощи при ДТП (при кровотечениях и ожогах)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Езда на велосипеде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дорожно-транспортных происшествий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переходить улицу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Перекрестки и их виды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светофора с дополнительной секцией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для пешеходов и водителей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транспортных средств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ПМП при ДТП (переломы и другие виды травм)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по загородным (сельским) дорогам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требования к движению велосипедистов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знаем правила дорожного движения.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ловушки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участников и очевидцев ДТП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Светофоры для пешеходов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регулировщика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учащихся на грузовых автомобилях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перевозки пассажиров на мотоцикле и мотороллере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велосипеда, его снаряжение и техническое обслуживание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Движение велосипедистов группами. </w:t>
            </w:r>
            <w:proofErr w:type="spellStart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Велоэстафета</w:t>
            </w:r>
            <w:proofErr w:type="spellEnd"/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224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дорожных знаков.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проезжей части улиц и дорог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пешеходов индивидуально, группами и в колоннах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участников дорожного движения. Дорожная этика.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номерных опознавательных знаков и надписей на транспортных средствах.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Остановочный путь автомобиля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черепно-мозговых травмах, полученных в дорожно-транспортных происшествиях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на знание ПДД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 с подвесным двигателем, мопед, скутер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нарушение правил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нарушение правил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и история их создания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грузов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Предупредительные сигналы водителей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темное время суток и в сложных погодных условиях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ПДД.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ситуации на дорогах. Причины дорожно-транспортных происшествий и их последствия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дорожного движения. Проезд перекрестков. Движение в жилых зонах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дорожного движения. Движение через железнодорожные пути. Движение по автомагистралям. Буксировка механических транспортных средств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нарушения ПДД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знаний: содержание аптечки. Правила оказания первой медицинской помощи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типичных ДТП. Обзор газет, телепередач, материалов ГИБДД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 «О безопасности дорожного движения»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дорожные знаки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дорожные знаки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 Целевой инструктаж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9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 КЛАСС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полна неожиданностей. Причины дорожно-транспортных происшествий и их последствия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доврачебная помощь пострадавшим при дорожно-транспортном происшествии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Ответственность за нарушение Правил дорожного движения. Закон Российской Федерации «О </w:t>
            </w: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взыскания за нарушения ПДД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транспортной культуры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транспорт-зона повышенной опасности.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транспортных аварий. Правила поведения в аварийных ситуациях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пешеходам: умение психологически переключаться на зону повышенной опасности. Пассажир-заложник - правила поведения.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газет, телепередач, материалов ГИБДД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0084" w:rsidRPr="00F80084" w:rsidTr="00F80084"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повторение ПДД.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084" w:rsidRPr="00F80084" w:rsidRDefault="00F80084" w:rsidP="00F800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F80084" w:rsidRPr="00F80084" w:rsidRDefault="00F80084" w:rsidP="00F80084">
      <w:pPr>
        <w:pStyle w:val="Default"/>
        <w:spacing w:after="240"/>
        <w:rPr>
          <w:sz w:val="28"/>
          <w:szCs w:val="28"/>
        </w:rPr>
      </w:pPr>
    </w:p>
    <w:sectPr w:rsidR="00F80084" w:rsidRPr="00F80084" w:rsidSect="0093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22"/>
    <w:rsid w:val="002246C3"/>
    <w:rsid w:val="00916D22"/>
    <w:rsid w:val="00930CCE"/>
    <w:rsid w:val="00C67C79"/>
    <w:rsid w:val="00F8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2246C3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6C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264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2022-10-23T14:58:00Z</dcterms:created>
  <dcterms:modified xsi:type="dcterms:W3CDTF">2022-10-26T07:22:00Z</dcterms:modified>
</cp:coreProperties>
</file>